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910854" w:rsidP="00D36468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Tr="00F36D31">
        <w:tc>
          <w:tcPr>
            <w:tcW w:w="2547" w:type="dxa"/>
          </w:tcPr>
          <w:p w:rsidR="00622AC4" w:rsidRPr="001B3C70" w:rsidRDefault="00622AC4" w:rsidP="00622AC4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622AC4" w:rsidRPr="00C15436" w:rsidRDefault="00622AC4" w:rsidP="00622AC4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365B04" w:rsidRDefault="0031260D" w:rsidP="00622AC4">
            <w:hyperlink r:id="rId11" w:history="1">
              <w:r w:rsidR="00622AC4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622AC4" w:rsidRPr="00365B04">
              <w:t xml:space="preserve"> </w:t>
            </w:r>
          </w:p>
        </w:tc>
        <w:tc>
          <w:tcPr>
            <w:tcW w:w="184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418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Tr="00F36D31">
        <w:tc>
          <w:tcPr>
            <w:tcW w:w="2547" w:type="dxa"/>
          </w:tcPr>
          <w:p w:rsidR="00622AC4" w:rsidRPr="0021243C" w:rsidRDefault="00622AC4" w:rsidP="00622AC4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622AC4" w:rsidRPr="006E0765" w:rsidRDefault="00622AC4" w:rsidP="00622AC4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365B04" w:rsidRDefault="0031260D" w:rsidP="00622AC4">
            <w:pPr>
              <w:rPr>
                <w:color w:val="4F81BD" w:themeColor="accent1"/>
              </w:rPr>
            </w:pPr>
            <w:hyperlink r:id="rId12" w:history="1">
              <w:r w:rsidR="00622AC4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622AC4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418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36468" w:rsidRDefault="00D36468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</w:t>
            </w:r>
            <w:r w:rsidRPr="005E4EAB">
              <w:lastRenderedPageBreak/>
              <w:t>Jurada de Patrimonio de los Funcionarios y Servidores Públicos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D41BDD">
              <w:rPr>
                <w:b/>
              </w:rPr>
              <w:lastRenderedPageBreak/>
              <w:t>Digital -descarga</w:t>
            </w:r>
          </w:p>
        </w:tc>
        <w:tc>
          <w:tcPr>
            <w:tcW w:w="6833" w:type="dxa"/>
            <w:vAlign w:val="center"/>
          </w:tcPr>
          <w:p w:rsidR="00622AC4" w:rsidRPr="004243A5" w:rsidRDefault="0031260D" w:rsidP="00622AC4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622AC4" w:rsidRPr="00FE4156" w:rsidRDefault="0031260D" w:rsidP="00622AC4">
            <w:hyperlink r:id="rId14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622AC4"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31260D" w:rsidP="00622AC4">
            <w:pPr>
              <w:rPr>
                <w:color w:val="FF0000"/>
                <w:u w:val="single"/>
              </w:rPr>
            </w:pPr>
            <w:hyperlink r:id="rId16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31260D" w:rsidP="00622AC4">
            <w:pPr>
              <w:rPr>
                <w:color w:val="FF0000"/>
                <w:u w:val="single"/>
              </w:rPr>
            </w:pPr>
            <w:hyperlink r:id="rId17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31260D" w:rsidP="00622AC4">
            <w:pPr>
              <w:rPr>
                <w:color w:val="FF0000"/>
                <w:u w:val="single"/>
              </w:rPr>
            </w:pPr>
            <w:hyperlink r:id="rId18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31260D" w:rsidP="00622AC4">
            <w:pPr>
              <w:rPr>
                <w:color w:val="FF0000"/>
                <w:u w:val="single"/>
              </w:rPr>
            </w:pPr>
            <w:hyperlink r:id="rId19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10FF2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622AC4" w:rsidRPr="00210FF2" w:rsidRDefault="00622AC4" w:rsidP="00622AC4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210FF2" w:rsidRDefault="0031260D" w:rsidP="00622AC4">
            <w:pPr>
              <w:rPr>
                <w:color w:val="FF0000"/>
                <w:u w:val="single"/>
              </w:rPr>
            </w:pPr>
            <w:hyperlink r:id="rId20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820414" w:rsidRDefault="00622AC4" w:rsidP="00622AC4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622AC4" w:rsidRPr="00820414" w:rsidRDefault="00622AC4" w:rsidP="00622AC4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210FF2" w:rsidRDefault="0031260D" w:rsidP="00622AC4">
            <w:pPr>
              <w:rPr>
                <w:color w:val="FF0000"/>
                <w:u w:val="single"/>
              </w:rPr>
            </w:pPr>
            <w:hyperlink r:id="rId21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622AC4" w:rsidRPr="00A17582" w:rsidRDefault="00622AC4" w:rsidP="00622AC4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A17582" w:rsidRDefault="0031260D" w:rsidP="00622AC4">
            <w:pPr>
              <w:rPr>
                <w:u w:val="single"/>
              </w:rPr>
            </w:pPr>
            <w:hyperlink r:id="rId22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622AC4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rPr>
          <w:trHeight w:val="876"/>
        </w:trPr>
        <w:tc>
          <w:tcPr>
            <w:tcW w:w="3227" w:type="dxa"/>
          </w:tcPr>
          <w:p w:rsidR="00622AC4" w:rsidRPr="00273B4C" w:rsidRDefault="00622AC4" w:rsidP="00622AC4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31260D" w:rsidP="00622AC4">
            <w:pPr>
              <w:rPr>
                <w:color w:val="FF0000"/>
                <w:u w:val="single"/>
              </w:rPr>
            </w:pPr>
            <w:hyperlink r:id="rId23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050754" w:rsidRDefault="00622AC4" w:rsidP="00622AC4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31260D" w:rsidP="00622AC4">
            <w:pPr>
              <w:rPr>
                <w:color w:val="FF0000"/>
                <w:u w:val="single"/>
              </w:rPr>
            </w:pPr>
            <w:hyperlink r:id="rId24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31260D" w:rsidP="00622AC4">
            <w:pPr>
              <w:rPr>
                <w:color w:val="FF0000"/>
                <w:u w:val="single"/>
              </w:rPr>
            </w:pPr>
            <w:hyperlink r:id="rId25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A17582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927103">
        <w:trPr>
          <w:trHeight w:val="900"/>
        </w:trPr>
        <w:tc>
          <w:tcPr>
            <w:tcW w:w="3227" w:type="dxa"/>
          </w:tcPr>
          <w:p w:rsidR="00622AC4" w:rsidRPr="00A17582" w:rsidRDefault="00622AC4" w:rsidP="00622AC4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31260D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910854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622AC4"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184948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Tr="00073FB7">
        <w:tc>
          <w:tcPr>
            <w:tcW w:w="2927" w:type="dxa"/>
          </w:tcPr>
          <w:p w:rsidR="00622AC4" w:rsidRPr="00F95143" w:rsidRDefault="0031260D" w:rsidP="00622AC4">
            <w:pPr>
              <w:rPr>
                <w:rFonts w:cstheme="minorHAnsi"/>
              </w:rPr>
            </w:pPr>
            <w:hyperlink r:id="rId48" w:tgtFrame="_blank" w:tooltip="NORTIC-A2-2016" w:history="1">
              <w:r w:rsidR="00622AC4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A24AAE" w:rsidRDefault="0031260D" w:rsidP="00622AC4">
            <w:pPr>
              <w:jc w:val="center"/>
            </w:pPr>
            <w:hyperlink r:id="rId49" w:history="1">
              <w:r w:rsidR="00622AC4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622AC4" w:rsidRPr="00A24AAE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22AC4" w:rsidTr="00073FB7">
        <w:tc>
          <w:tcPr>
            <w:tcW w:w="2927" w:type="dxa"/>
          </w:tcPr>
          <w:p w:rsidR="00622AC4" w:rsidRPr="00F95143" w:rsidRDefault="0031260D" w:rsidP="00622AC4">
            <w:pPr>
              <w:rPr>
                <w:rFonts w:cstheme="minorHAnsi"/>
              </w:rPr>
            </w:pPr>
            <w:hyperlink r:id="rId50" w:tgtFrame="_blank" w:tooltip="NORTIC-A3-2014" w:history="1">
              <w:r w:rsidR="00622AC4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622AC4" w:rsidRDefault="00622AC4" w:rsidP="00622AC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Default="0031260D" w:rsidP="00622AC4">
            <w:pPr>
              <w:jc w:val="center"/>
            </w:pPr>
            <w:hyperlink r:id="rId51" w:history="1">
              <w:r w:rsidR="00622AC4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22AC4" w:rsidTr="00073FB7">
        <w:tc>
          <w:tcPr>
            <w:tcW w:w="2927" w:type="dxa"/>
          </w:tcPr>
          <w:p w:rsidR="00622AC4" w:rsidRPr="0085105A" w:rsidRDefault="0031260D" w:rsidP="00622AC4">
            <w:pPr>
              <w:rPr>
                <w:rFonts w:cstheme="minorHAnsi"/>
              </w:rPr>
            </w:pPr>
            <w:hyperlink r:id="rId52" w:tgtFrame="_blank" w:tooltip="NORTIC-A5-2015" w:history="1">
              <w:r w:rsidR="00622AC4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622AC4" w:rsidRDefault="00622AC4" w:rsidP="00622AC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Default="0031260D" w:rsidP="00622AC4">
            <w:pPr>
              <w:jc w:val="center"/>
            </w:pPr>
            <w:hyperlink r:id="rId53" w:history="1">
              <w:r w:rsidR="00622AC4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31260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31260D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 xml:space="preserve">Oficina de Libre Acceso a la </w:t>
            </w:r>
            <w:r w:rsidRPr="00436F41">
              <w:lastRenderedPageBreak/>
              <w:t>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lastRenderedPageBreak/>
              <w:t xml:space="preserve">Informativa </w:t>
            </w:r>
            <w:r w:rsidRPr="00436F41">
              <w:rPr>
                <w:b/>
                <w:sz w:val="18"/>
              </w:rPr>
              <w:lastRenderedPageBreak/>
              <w:t>digital</w:t>
            </w:r>
          </w:p>
        </w:tc>
        <w:tc>
          <w:tcPr>
            <w:tcW w:w="6691" w:type="dxa"/>
            <w:vAlign w:val="center"/>
          </w:tcPr>
          <w:p w:rsidR="000037ED" w:rsidRPr="00795510" w:rsidRDefault="0031260D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31260D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622AC4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31260D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622AC4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31260D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622AC4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910854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Pr="00A868A9">
                <w:rPr>
                  <w:rStyle w:val="Hipervnculo"/>
                </w:rPr>
                <w:t>http://www.issffaa.mil.do/transparencia/index.php/oficina-de-libre-acceso-a-la-informacion/d-estadisticas-y-balances-de-la-gestion-oai/category/581-octubre-diciembre?download=474:estadisticas-oai-octubre-diciembre-2020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31260D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622AC4">
                <w:rPr>
                  <w:rStyle w:val="Hipervnculo"/>
                </w:rPr>
                <w:t>http://www.issffaa.mil.do/transparencia/index.php/oai/e-contactos-del-rai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31260D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 w:rsidR="00622AC4">
                <w:rPr>
                  <w:rStyle w:val="Hipervnculo"/>
                </w:rPr>
                <w:t>http://www.issffaa.mil.do/transparencia/index.php/oficina-de-libre-acceso-a-la-informacion/f-informacion-clasificada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D50D83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A868A9">
                <w:rPr>
                  <w:rStyle w:val="Hipervnculo"/>
                </w:rPr>
                <w:t>http://www.issffaa.mil.do/transparencia/index.php/oficina-de-libre-acceso-a-la-informacion/g-indice-de-documentos-para-entrega/category/597-diciembre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Default="0031260D" w:rsidP="00622AC4">
            <w:pPr>
              <w:jc w:val="both"/>
            </w:pPr>
            <w:hyperlink r:id="rId64" w:history="1">
              <w:r w:rsidR="00622AC4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622AC4" w:rsidRPr="007C0F4F" w:rsidRDefault="0031260D" w:rsidP="00622AC4">
            <w:pPr>
              <w:rPr>
                <w:color w:val="548DD4" w:themeColor="text2" w:themeTint="99"/>
                <w:u w:val="single"/>
              </w:rPr>
            </w:pPr>
            <w:hyperlink r:id="rId65" w:history="1">
              <w:r w:rsidR="00622AC4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D50D83" w:rsidRDefault="00D50D83" w:rsidP="00F1336D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4217" w:type="dxa"/>
        <w:tblLayout w:type="fixed"/>
        <w:tblLook w:val="04A0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66" w:tooltip="Planificación estratégica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Pr="00C40B7A" w:rsidRDefault="0031260D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="00622AC4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622AC4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Default="00622AC4" w:rsidP="00622AC4">
            <w:r w:rsidRPr="00105EDF">
              <w:t>Plan Operativo Anual (POA)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Pr="00410F48" w:rsidRDefault="00D50D83" w:rsidP="00622AC4">
            <w:hyperlink r:id="rId68" w:history="1">
              <w:r w:rsidRPr="00A868A9">
                <w:rPr>
                  <w:rStyle w:val="Hipervnculo"/>
                </w:rPr>
                <w:t>http://www.issffaa.mil.do/transparencia/index.php/plan-estrategico/b-plan-operativo-anual-poa?download=329:plan-operativo-anual-poa-2020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622AC4" w:rsidRDefault="00910854" w:rsidP="00622AC4">
            <w:pPr>
              <w:jc w:val="center"/>
            </w:pPr>
            <w:r w:rsidRPr="00D50D83">
              <w:rPr>
                <w:b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105EDF" w:rsidRDefault="00622AC4" w:rsidP="00622AC4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Default="0031260D" w:rsidP="00622AC4">
            <w:pPr>
              <w:jc w:val="both"/>
            </w:pPr>
            <w:hyperlink r:id="rId69" w:history="1">
              <w:r w:rsidR="00622AC4"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 w:rsidR="00622AC4">
              <w:t xml:space="preserve"> </w:t>
            </w:r>
          </w:p>
        </w:tc>
        <w:tc>
          <w:tcPr>
            <w:tcW w:w="1730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105EDF" w:rsidRDefault="00622AC4" w:rsidP="00622AC4">
            <w:r w:rsidRPr="00C40B7A">
              <w:t>Memoria Institucional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Default="00D50D83" w:rsidP="00622AC4">
            <w:pPr>
              <w:jc w:val="both"/>
            </w:pPr>
            <w:hyperlink r:id="rId70" w:history="1">
              <w:r w:rsidRPr="00A868A9">
                <w:rPr>
                  <w:rStyle w:val="Hipervnculo"/>
                </w:rPr>
                <w:t>http://www.issffaa.mil.do/transparencia/index.php/plan-estrategico/d-memoria-institucional?download=473:memoria-institucional-2020</w:t>
              </w:r>
            </w:hyperlink>
            <w:r>
              <w:t xml:space="preserve"> </w:t>
            </w:r>
          </w:p>
        </w:tc>
        <w:tc>
          <w:tcPr>
            <w:tcW w:w="1730" w:type="dxa"/>
          </w:tcPr>
          <w:p w:rsidR="00622AC4" w:rsidRDefault="00910854" w:rsidP="00622AC4">
            <w:pPr>
              <w:jc w:val="center"/>
            </w:pPr>
            <w:r w:rsidRPr="00D50D83">
              <w:rPr>
                <w:b/>
              </w:rPr>
              <w:t>DICIEMBRE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31260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="006540C3" w:rsidRPr="00F74E06">
                <w:rPr>
                  <w:rStyle w:val="Hipervnculo"/>
                </w:rPr>
                <w:t>http://www.issffaa.mil.do/transparencia/index.php/publicaciones-oficiales</w:t>
              </w:r>
            </w:hyperlink>
            <w:r w:rsidR="006540C3"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D50D83" w:rsidP="000037ED">
            <w:pPr>
              <w:jc w:val="both"/>
            </w:pPr>
            <w:hyperlink r:id="rId72" w:history="1">
              <w:r w:rsidRPr="00A868A9">
                <w:rPr>
                  <w:rStyle w:val="Hipervnculo"/>
                </w:rPr>
                <w:t>http://www.issffaa.mil.do/transparencia/index.php/estadisticas-institucionales/category/586-octubre-</w:t>
              </w:r>
              <w:r w:rsidRPr="00A868A9">
                <w:rPr>
                  <w:rStyle w:val="Hipervnculo"/>
                </w:rPr>
                <w:lastRenderedPageBreak/>
                <w:t>diciembre?download=489:estadistica-institucionales-octubre-diciembre-2020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0037ED">
            <w:pPr>
              <w:jc w:val="center"/>
              <w:rPr>
                <w:lang w:val="es-ES"/>
              </w:rPr>
            </w:pPr>
            <w:r>
              <w:rPr>
                <w:b/>
              </w:rPr>
              <w:lastRenderedPageBreak/>
              <w:t>DICIEMBRE 2020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540C3" w:rsidRDefault="006540C3" w:rsidP="001964A9">
      <w:pPr>
        <w:spacing w:after="0" w:line="240" w:lineRule="auto"/>
        <w:rPr>
          <w:b/>
          <w:sz w:val="28"/>
          <w:szCs w:val="28"/>
        </w:rPr>
      </w:pPr>
    </w:p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2C0780" w:rsidRDefault="00622AC4" w:rsidP="00622AC4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Pr="00D73EAE" w:rsidRDefault="00622AC4" w:rsidP="00622AC4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74" w:history="1">
              <w:r w:rsidR="00622AC4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75" w:history="1">
              <w:r w:rsidR="00622AC4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76" w:history="1">
              <w:r w:rsidR="00622AC4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77" w:history="1">
              <w:r w:rsidR="00622AC4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78" w:history="1">
              <w:r w:rsidR="00622AC4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79" w:history="1">
              <w:r w:rsidR="00622AC4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80" w:history="1">
              <w:r w:rsidR="00622AC4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31260D" w:rsidP="00622AC4">
            <w:hyperlink r:id="rId81" w:history="1">
              <w:r w:rsidR="00622AC4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B476E8" w:rsidRDefault="00B476E8" w:rsidP="005B6963">
      <w:pPr>
        <w:spacing w:after="0" w:line="240" w:lineRule="auto"/>
        <w:rPr>
          <w:b/>
          <w:sz w:val="28"/>
          <w:szCs w:val="28"/>
        </w:rPr>
      </w:pPr>
    </w:p>
    <w:p w:rsidR="00D50D83" w:rsidRDefault="00D50D83" w:rsidP="005B6963">
      <w:pPr>
        <w:spacing w:after="0" w:line="240" w:lineRule="auto"/>
        <w:rPr>
          <w:b/>
          <w:sz w:val="28"/>
          <w:szCs w:val="28"/>
        </w:rPr>
      </w:pPr>
    </w:p>
    <w:p w:rsidR="00D50D83" w:rsidRDefault="00D50D83" w:rsidP="005B6963">
      <w:pPr>
        <w:spacing w:after="0" w:line="240" w:lineRule="auto"/>
        <w:rPr>
          <w:b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F4399">
        <w:trPr>
          <w:trHeight w:val="726"/>
        </w:trPr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Pr="002C0780" w:rsidRDefault="0031260D" w:rsidP="00622AC4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 w:rsidR="00622AC4">
                <w:rPr>
                  <w:rStyle w:val="Hipervnculo"/>
                </w:rPr>
                <w:t>http://311.gob.do/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7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FD1765" w:rsidRDefault="00622AC4" w:rsidP="00622AC4">
            <w:pPr>
              <w:jc w:val="center"/>
            </w:pPr>
          </w:p>
        </w:tc>
      </w:tr>
      <w:tr w:rsidR="00622AC4" w:rsidRPr="004B232B" w:rsidTr="000F4399">
        <w:trPr>
          <w:trHeight w:val="726"/>
        </w:trPr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622AC4" w:rsidRDefault="00D50D83" w:rsidP="00622AC4">
            <w:hyperlink r:id="rId83" w:history="1">
              <w:r w:rsidRPr="00A868A9">
                <w:rPr>
                  <w:rStyle w:val="Hipervnculo"/>
                </w:rPr>
                <w:t>http://www.issffaa.mil.do/transparencia/index.php/acceso-al-portal-de-311-sobre-quejas-reclamaciones-sugerencias-y-denuncias/estadisticas-311/category/577-octubre-diciembre?download=475:estadisticas-311-octubre-diciembre-2020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997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FD1765" w:rsidRDefault="00622AC4" w:rsidP="00622AC4">
            <w:pPr>
              <w:jc w:val="center"/>
            </w:pPr>
          </w:p>
        </w:tc>
      </w:tr>
    </w:tbl>
    <w:p w:rsidR="006540C3" w:rsidRDefault="006540C3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Default="0031260D" w:rsidP="000037ED">
            <w:pPr>
              <w:jc w:val="center"/>
            </w:pPr>
            <w:hyperlink r:id="rId84" w:history="1">
              <w:r w:rsidR="006540C3" w:rsidRPr="00F74E06">
                <w:rPr>
                  <w:rStyle w:val="Hipervnculo"/>
                </w:rPr>
                <w:t>http://www.issffaa.mil.do/transparencia/index.php/declaraciones-juradas-de-bienes?download=415:director-del-instituto-de-seguridad-social-de-las-ff-aa</w:t>
              </w:r>
            </w:hyperlink>
            <w:r w:rsidR="006540C3">
              <w:t xml:space="preserve"> </w:t>
            </w:r>
          </w:p>
          <w:p w:rsidR="006540C3" w:rsidRDefault="0031260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5" w:history="1">
              <w:r w:rsidR="006540C3" w:rsidRPr="00F74E06">
                <w:rPr>
                  <w:rStyle w:val="Hipervnculo"/>
                </w:rPr>
                <w:t>http://www.issffaa.mil.do/transparencia/index.php/declaraciones-juradas-de-bienes?download=416:director-financiero-del-instituto-de-seguridad-social-de-las-fuerzas</w:t>
              </w:r>
            </w:hyperlink>
          </w:p>
          <w:p w:rsidR="006540C3" w:rsidRPr="002635C6" w:rsidRDefault="0031260D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6" w:history="1">
              <w:r w:rsidR="006540C3" w:rsidRPr="00F74E06">
                <w:rPr>
                  <w:rStyle w:val="Hipervnculo"/>
                </w:rPr>
                <w:t>http://www.issffaa.mil.do/transparencia/index.php/declaraciones-juradas-de-bienes?download=429:sub-director-de-compras-del-instituto-de-seguridad-social-de-las-fuerzas</w:t>
              </w:r>
            </w:hyperlink>
            <w:r w:rsidR="006540C3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910854" w:rsidP="00622AC4">
            <w:pPr>
              <w:jc w:val="center"/>
              <w:rPr>
                <w:lang w:val="es-ES"/>
              </w:rPr>
            </w:pPr>
            <w:r>
              <w:rPr>
                <w:b/>
              </w:rPr>
              <w:t>DICIEMBRE 2020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9757FF">
      <w:pPr>
        <w:spacing w:after="0" w:line="240" w:lineRule="auto"/>
        <w:rPr>
          <w:b/>
          <w:sz w:val="28"/>
          <w:szCs w:val="28"/>
        </w:rPr>
      </w:pPr>
    </w:p>
    <w:p w:rsidR="00D50D83" w:rsidRDefault="00D50D83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689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87" w:tooltip="Presupuesto aprobado del año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2C0780" w:rsidRDefault="0031260D" w:rsidP="00622AC4">
            <w:pPr>
              <w:rPr>
                <w:b/>
                <w:color w:val="548DD4" w:themeColor="text2" w:themeTint="99"/>
                <w:u w:val="single"/>
              </w:rPr>
            </w:pPr>
            <w:hyperlink r:id="rId88" w:history="1">
              <w:r w:rsidR="00A6011C" w:rsidRPr="00781385">
                <w:rPr>
                  <w:rStyle w:val="Hipervnculo"/>
                </w:rPr>
                <w:t>http://www.issffaa.mil.do/transparencia/index.php/presupuesto/category/431-2020?download=407:presupuesto-aprobado-ano-2020</w:t>
              </w:r>
            </w:hyperlink>
            <w:r w:rsidR="00A6011C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89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89" w:tooltip="Ejecución del presupuesto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2C0780" w:rsidRDefault="00D50D83" w:rsidP="00622AC4">
            <w:pPr>
              <w:rPr>
                <w:color w:val="548DD4" w:themeColor="text2" w:themeTint="99"/>
                <w:u w:val="single"/>
              </w:rPr>
            </w:pPr>
            <w:hyperlink r:id="rId90" w:history="1">
              <w:r w:rsidRPr="00A868A9">
                <w:rPr>
                  <w:rStyle w:val="Hipervnculo"/>
                </w:rPr>
                <w:t>http://www.issffaa.mil.do/transparencia/index.php/presupuesto/category/579-diciembre?download=471:ejecucion-presupuestaria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476E8" w:rsidRDefault="00B476E8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622AC4" w:rsidP="00622AC4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622AC4" w:rsidRPr="00D73EAE" w:rsidRDefault="00622AC4" w:rsidP="00622AC4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6540C3" w:rsidRDefault="00D50D83" w:rsidP="00622AC4">
            <w:pPr>
              <w:shd w:val="clear" w:color="auto" w:fill="FFFFFF"/>
            </w:pPr>
            <w:hyperlink r:id="rId91" w:history="1">
              <w:r w:rsidRPr="00A868A9">
                <w:rPr>
                  <w:rStyle w:val="Hipervnculo"/>
                </w:rPr>
                <w:t>http://www.issffaa.mil.do/transparencia/index.php/recursos-humanos/a-nomina-de-empleados/category/583-diciembre?download=476:nomina-de-encargados</w:t>
              </w:r>
            </w:hyperlink>
          </w:p>
          <w:p w:rsidR="00D50D83" w:rsidRPr="00FE482C" w:rsidRDefault="00D50D83" w:rsidP="00622AC4">
            <w:pPr>
              <w:shd w:val="clear" w:color="auto" w:fill="FFFFFF"/>
            </w:pPr>
            <w:hyperlink r:id="rId92" w:history="1">
              <w:r w:rsidRPr="00A868A9">
                <w:rPr>
                  <w:rStyle w:val="Hipervnculo"/>
                </w:rPr>
                <w:t>http://www.issffaa.mil.do/transparencia/index.php/recursos-humanos/a-nomina-de-empleados/category/583-diciembre?download=477:nomina-empleados-fijos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31260D" w:rsidP="00622AC4">
            <w:pPr>
              <w:rPr>
                <w:color w:val="000000" w:themeColor="text1"/>
              </w:rPr>
            </w:pPr>
            <w:hyperlink r:id="rId93" w:tooltip="Jubilaciones, Pensiones y retiros" w:history="1">
              <w:r w:rsidR="00622AC4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622AC4" w:rsidRPr="00D23567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="00A6011C" w:rsidRPr="00781385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 w:rsidR="00A6011C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31260D" w:rsidP="00622AC4">
            <w:pPr>
              <w:rPr>
                <w:color w:val="000000" w:themeColor="text1"/>
              </w:rPr>
            </w:pPr>
            <w:hyperlink r:id="rId95" w:tooltip="Vacantes" w:history="1">
              <w:r w:rsidR="00622AC4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622AC4" w:rsidRPr="00783F13" w:rsidRDefault="00622AC4" w:rsidP="00622AC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622AC4" w:rsidRPr="007B3A25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6" w:history="1">
              <w:r w:rsidR="00622AC4" w:rsidRPr="00C50D03">
                <w:rPr>
                  <w:rStyle w:val="Hipervnculo"/>
                </w:rPr>
                <w:t>https://map.gob.do/Concursa/plazasvacantes.aspx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614FF3">
      <w:pPr>
        <w:spacing w:after="0" w:line="240" w:lineRule="auto"/>
        <w:rPr>
          <w:b/>
          <w:sz w:val="28"/>
          <w:szCs w:val="28"/>
        </w:rPr>
      </w:pPr>
    </w:p>
    <w:p w:rsidR="00D50D83" w:rsidRDefault="00D50D83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31260D" w:rsidP="000037ED">
            <w:pPr>
              <w:rPr>
                <w:color w:val="000000" w:themeColor="text1"/>
              </w:rPr>
            </w:pPr>
            <w:hyperlink r:id="rId97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D50D83" w:rsidP="000037ED">
            <w:pPr>
              <w:shd w:val="clear" w:color="auto" w:fill="FFFFFF"/>
              <w:spacing w:after="60" w:line="300" w:lineRule="atLeast"/>
              <w:jc w:val="center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8" w:history="1">
              <w:r w:rsidRPr="00A868A9">
                <w:rPr>
                  <w:rStyle w:val="Hipervnculo"/>
                </w:rPr>
                <w:t>http://www.issffaa.mil.do/transparencia/index.php/beneficiarios-de-programas-asistenciales/category/587-diciembre?download=490:beneficiarios-de-asistencia-social-diciembre-2020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622AC4">
            <w:pPr>
              <w:jc w:val="center"/>
              <w:rPr>
                <w:lang w:val="es-ES"/>
              </w:rPr>
            </w:pPr>
            <w:r>
              <w:rPr>
                <w:b/>
              </w:rPr>
              <w:t>DICIEMBRE 2020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540C3" w:rsidRDefault="006540C3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2635C6">
        <w:tc>
          <w:tcPr>
            <w:tcW w:w="2943" w:type="dxa"/>
            <w:shd w:val="clear" w:color="auto" w:fill="FFFFFF" w:themeFill="background1"/>
          </w:tcPr>
          <w:p w:rsidR="00622AC4" w:rsidRPr="002635C6" w:rsidRDefault="00622AC4" w:rsidP="00622AC4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622AC4" w:rsidRPr="001E123C" w:rsidRDefault="00622AC4" w:rsidP="00622AC4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622AC4" w:rsidRPr="002635C6" w:rsidRDefault="0031260D" w:rsidP="00622AC4">
            <w:pPr>
              <w:rPr>
                <w:color w:val="FFFFFF" w:themeColor="background1"/>
              </w:rPr>
            </w:pPr>
            <w:hyperlink r:id="rId99" w:history="1">
              <w:r w:rsidR="00622AC4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  <w:shd w:val="clear" w:color="auto" w:fill="FFFFFF" w:themeFill="background1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00" w:tooltip="Como registrarse como proveedor del Estado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E65A3E" w:rsidRDefault="0031260D" w:rsidP="00622AC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101" w:history="1">
              <w:r w:rsidR="00622AC4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02" w:tooltip="Plan  Anual de Compr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7B1CB6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 w:rsidR="00622AC4"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4" w:tooltip="Licitaciones Public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622AC4" w:rsidRPr="00543E91" w:rsidRDefault="00622AC4" w:rsidP="00622AC4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7B1CB6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 w:rsidR="006540C3" w:rsidRPr="00F74E06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 w:rsidR="006540C3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06" w:tooltip="Licitaciones restringid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7B1CB6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 w:rsidR="006540C3" w:rsidRPr="00F74E06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 w:rsidR="006540C3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08" w:tooltip="Sorteos de Obr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622AC4" w:rsidRPr="00106458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9" w:history="1">
              <w:r w:rsidR="00622AC4">
                <w:rPr>
                  <w:rStyle w:val="Hipervnculo"/>
                </w:rPr>
                <w:t>http://www.issffaa.mil.do/transparencia/index.php/compras-y-</w:t>
              </w:r>
              <w:r w:rsidR="00622AC4">
                <w:rPr>
                  <w:rStyle w:val="Hipervnculo"/>
                </w:rPr>
                <w:lastRenderedPageBreak/>
                <w:t>contrataciones/f-sorteos-de-obras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lastRenderedPageBreak/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10" w:tooltip="Comparaciones de preci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A26817" w:rsidRDefault="00D50D83" w:rsidP="00622AC4">
            <w:pPr>
              <w:shd w:val="clear" w:color="auto" w:fill="FFFFFF"/>
              <w:spacing w:after="60" w:line="300" w:lineRule="atLeast"/>
            </w:pPr>
            <w:hyperlink r:id="rId111" w:history="1">
              <w:r w:rsidRPr="00A868A9">
                <w:rPr>
                  <w:rStyle w:val="Hipervnculo"/>
                </w:rPr>
                <w:t>http://www.issffaa.mil.do/transparencia/index.php/compras-y-contrataciones/g-comparaciones-de-precios/category/595-diciembre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>
              <w:t>Compras menores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D50D83" w:rsidP="00622AC4">
            <w:pPr>
              <w:shd w:val="clear" w:color="auto" w:fill="FFFFFF"/>
              <w:spacing w:after="60" w:line="300" w:lineRule="atLeast"/>
            </w:pPr>
            <w:hyperlink r:id="rId112" w:history="1">
              <w:r w:rsidRPr="00A868A9">
                <w:rPr>
                  <w:rStyle w:val="Hipervnculo"/>
                </w:rPr>
                <w:t>http://www.issffaa.mil.do/transparencia/index.php/compras-y-contrataciones/h-compras-menores/category/591-issfa-daf-cm-2020-0001</w:t>
              </w:r>
            </w:hyperlink>
          </w:p>
          <w:p w:rsidR="00D50D83" w:rsidRDefault="00D50D83" w:rsidP="00622AC4">
            <w:pPr>
              <w:shd w:val="clear" w:color="auto" w:fill="FFFFFF"/>
              <w:spacing w:after="60" w:line="300" w:lineRule="atLeast"/>
            </w:pPr>
            <w:hyperlink r:id="rId113" w:history="1">
              <w:r w:rsidRPr="00A868A9">
                <w:rPr>
                  <w:rStyle w:val="Hipervnculo"/>
                </w:rPr>
                <w:t>http://www.issffaa.mil.do/transparencia/index.php/compras-y-contrataciones/h-compras-menores/category/592-issfa-daf-cm-2020-0002</w:t>
              </w:r>
            </w:hyperlink>
          </w:p>
          <w:p w:rsidR="00D50D83" w:rsidRDefault="00D50D83" w:rsidP="00622AC4">
            <w:pPr>
              <w:shd w:val="clear" w:color="auto" w:fill="FFFFFF"/>
              <w:spacing w:after="60" w:line="300" w:lineRule="atLeast"/>
            </w:pPr>
            <w:hyperlink r:id="rId114" w:history="1">
              <w:r w:rsidRPr="00A868A9">
                <w:rPr>
                  <w:rStyle w:val="Hipervnculo"/>
                </w:rPr>
                <w:t>http://www.issffaa.mil.do/transparencia/index.php/compras-y-contrataciones/h-compras-menores/category/593-issfa-daf-cm-2020-0003</w:t>
              </w:r>
            </w:hyperlink>
          </w:p>
          <w:p w:rsidR="00D50D83" w:rsidRPr="001F6305" w:rsidRDefault="00D50D83" w:rsidP="00622AC4">
            <w:pPr>
              <w:shd w:val="clear" w:color="auto" w:fill="FFFFFF"/>
              <w:spacing w:after="60" w:line="300" w:lineRule="atLeast"/>
            </w:pPr>
            <w:hyperlink r:id="rId115" w:history="1">
              <w:r w:rsidRPr="00A868A9">
                <w:rPr>
                  <w:rStyle w:val="Hipervnculo"/>
                </w:rPr>
                <w:t>http://www.issffaa.mil.do/transparencia/index.php/compras-y-contrataciones/h-compras-menores/category/594-issfa-daf-cm-2020-0004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>
              <w:t xml:space="preserve">Compras por debajo del umbral 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D50D83" w:rsidP="00622AC4">
            <w:pPr>
              <w:shd w:val="clear" w:color="auto" w:fill="FFFFFF"/>
              <w:spacing w:after="60" w:line="300" w:lineRule="atLeast"/>
            </w:pPr>
            <w:hyperlink r:id="rId116" w:history="1">
              <w:r w:rsidRPr="00A868A9">
                <w:rPr>
                  <w:rStyle w:val="Hipervnculo"/>
                </w:rPr>
                <w:t>http://www.issffaa.mil.do/transparencia/index.php/compras-y-contrataciones/i-relacion-de-compras-por-debajo-del-umbral/category/596-diciembre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31260D" w:rsidP="00622AC4">
            <w:pPr>
              <w:shd w:val="clear" w:color="auto" w:fill="FFFFFF"/>
              <w:spacing w:after="60" w:line="300" w:lineRule="atLeast"/>
            </w:pPr>
            <w:hyperlink r:id="rId117" w:history="1">
              <w:r w:rsidR="00622AC4">
                <w:rPr>
                  <w:rStyle w:val="Hipervnculo"/>
                </w:rPr>
                <w:t>http://www.issffaa.mil.do/transparencia/index.php/compras-y-contrataciones/j-caso-de-seguridad-y-emergencia-nacional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Caso De Urgencias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31260D" w:rsidP="00622AC4">
            <w:pPr>
              <w:shd w:val="clear" w:color="auto" w:fill="FFFFFF"/>
              <w:spacing w:after="60" w:line="300" w:lineRule="atLeast"/>
            </w:pPr>
            <w:hyperlink r:id="rId118" w:history="1">
              <w:r w:rsidR="00622AC4">
                <w:rPr>
                  <w:rStyle w:val="Hipervnculo"/>
                </w:rPr>
                <w:t>http://www.issffaa.mil.do/transparencia/index.php/compras-y-contrataciones/k-caso-de-urgencias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19" w:tooltip="Estado de cuentas de suplidore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375AD1" w:rsidRDefault="0031260D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20" w:history="1">
              <w:r w:rsidR="00622AC4">
                <w:rPr>
                  <w:rStyle w:val="Hipervnculo"/>
                </w:rPr>
                <w:t>http://www.issffaa.mil.do/transparencia/index.php/compras-y-contrataciones/l-estado-de-cuentas-de-suplidores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Otros casos de excepción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31260D" w:rsidP="00622AC4">
            <w:pPr>
              <w:shd w:val="clear" w:color="auto" w:fill="FFFFFF"/>
              <w:spacing w:after="60" w:line="300" w:lineRule="atLeast"/>
            </w:pPr>
            <w:hyperlink r:id="rId121" w:history="1">
              <w:r w:rsidR="00622AC4">
                <w:rPr>
                  <w:rStyle w:val="Hipervnculo"/>
                </w:rPr>
                <w:t>http://www.issffaa.mil.do/transparencia/index.php/compras-y-contrataciones/m-otros-casos-de-excepcion</w:t>
              </w:r>
            </w:hyperlink>
          </w:p>
        </w:tc>
        <w:tc>
          <w:tcPr>
            <w:tcW w:w="1872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2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8B1A09" w:rsidRDefault="0031260D" w:rsidP="00622AC4">
            <w:pPr>
              <w:shd w:val="clear" w:color="auto" w:fill="FFFFFF"/>
              <w:spacing w:after="60" w:line="300" w:lineRule="atLeast"/>
              <w:jc w:val="center"/>
            </w:pPr>
            <w:hyperlink r:id="rId123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31260D" w:rsidP="00622AC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4" w:tooltip="Informes de seguimiento a los programas y proyect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31260D" w:rsidP="00622AC4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5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26" w:tooltip="Calendarios de ejecución de programas y proyect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31260D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7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31260D" w:rsidP="00622AC4">
            <w:pPr>
              <w:rPr>
                <w:color w:val="000000" w:themeColor="text1"/>
              </w:rPr>
            </w:pPr>
            <w:hyperlink r:id="rId128" w:tooltip="Informes de presupuesto sobre programas y proyect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31260D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9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8" w:type="dxa"/>
          </w:tcPr>
          <w:p w:rsidR="00622AC4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</w:p>
        </w:tc>
      </w:tr>
      <w:tr w:rsidR="00622AC4" w:rsidRPr="004B232B" w:rsidTr="00073FB7">
        <w:tc>
          <w:tcPr>
            <w:tcW w:w="2927" w:type="dxa"/>
          </w:tcPr>
          <w:p w:rsidR="00622AC4" w:rsidRDefault="00622AC4" w:rsidP="00622AC4">
            <w:r>
              <w:t xml:space="preserve">Informes Estadísticos </w:t>
            </w:r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31260D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30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8" w:type="dxa"/>
          </w:tcPr>
          <w:p w:rsidR="00622AC4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</w:p>
        </w:tc>
      </w:tr>
    </w:tbl>
    <w:p w:rsidR="00B476E8" w:rsidRDefault="00B476E8" w:rsidP="00BA0A7F">
      <w:pPr>
        <w:spacing w:after="0" w:line="240" w:lineRule="auto"/>
        <w:rPr>
          <w:b/>
          <w:sz w:val="28"/>
          <w:szCs w:val="28"/>
        </w:rPr>
      </w:pPr>
    </w:p>
    <w:p w:rsidR="004659BD" w:rsidRDefault="004659BD" w:rsidP="00BA0A7F">
      <w:pPr>
        <w:spacing w:after="0" w:line="240" w:lineRule="auto"/>
        <w:rPr>
          <w:b/>
          <w:sz w:val="28"/>
          <w:szCs w:val="28"/>
        </w:rPr>
      </w:pPr>
    </w:p>
    <w:p w:rsidR="004659BD" w:rsidRDefault="004659BD" w:rsidP="00BA0A7F">
      <w:pPr>
        <w:spacing w:after="0" w:line="240" w:lineRule="auto"/>
        <w:rPr>
          <w:b/>
          <w:sz w:val="28"/>
          <w:szCs w:val="28"/>
        </w:rPr>
      </w:pPr>
    </w:p>
    <w:p w:rsidR="004659BD" w:rsidRDefault="004659BD" w:rsidP="00BA0A7F">
      <w:pPr>
        <w:spacing w:after="0" w:line="240" w:lineRule="auto"/>
        <w:rPr>
          <w:b/>
          <w:sz w:val="28"/>
          <w:szCs w:val="28"/>
        </w:rPr>
      </w:pPr>
    </w:p>
    <w:p w:rsidR="004659BD" w:rsidRDefault="004659BD" w:rsidP="00BA0A7F">
      <w:pPr>
        <w:spacing w:after="0" w:line="240" w:lineRule="auto"/>
        <w:rPr>
          <w:b/>
          <w:sz w:val="28"/>
          <w:szCs w:val="28"/>
        </w:rPr>
      </w:pPr>
    </w:p>
    <w:p w:rsidR="004659BD" w:rsidRDefault="004659BD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2E3E64" w:rsidRDefault="0031260D" w:rsidP="00622AC4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1" w:history="1">
              <w:r w:rsidR="00622AC4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622AC4" w:rsidRPr="00733A42" w:rsidRDefault="00622AC4" w:rsidP="00622AC4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2E3E64" w:rsidRDefault="004659BD" w:rsidP="00622AC4">
            <w:pPr>
              <w:shd w:val="clear" w:color="auto" w:fill="FFFFFF"/>
              <w:spacing w:line="240" w:lineRule="exact"/>
              <w:jc w:val="center"/>
              <w:rPr>
                <w:rFonts w:cstheme="minorHAnsi"/>
                <w:color w:val="548DD4" w:themeColor="text2" w:themeTint="99"/>
                <w:u w:val="single"/>
              </w:rPr>
            </w:pPr>
            <w:hyperlink r:id="rId132" w:history="1">
              <w:r w:rsidRPr="00A868A9">
                <w:rPr>
                  <w:rStyle w:val="Hipervnculo"/>
                </w:rPr>
                <w:t>http://www.issffaa.mil.do/transparencia/index.php/finanzas/a-balance-general/category/585-diciembre?download=479:balance-general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2E3E64" w:rsidRDefault="0031260D" w:rsidP="00622AC4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33" w:history="1">
              <w:r w:rsidR="00622AC4"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2E3E64" w:rsidRDefault="004659BD" w:rsidP="00622AC4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4" w:history="1">
              <w:r w:rsidRPr="00A868A9">
                <w:rPr>
                  <w:rStyle w:val="Hipervnculo"/>
                </w:rPr>
                <w:t>http://www.issffaa.mil.do/transparencia/index.php/finanzas/b-relacion-de-ingresos-y-egresos/category/580-diciembre?download=472:estado-de-ingreso-y-egreso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rPr>
          <w:trHeight w:val="429"/>
        </w:trPr>
        <w:tc>
          <w:tcPr>
            <w:tcW w:w="2694" w:type="dxa"/>
          </w:tcPr>
          <w:p w:rsidR="00622AC4" w:rsidRPr="000A5C26" w:rsidRDefault="0031260D" w:rsidP="00622AC4">
            <w:pPr>
              <w:spacing w:line="240" w:lineRule="exact"/>
              <w:rPr>
                <w:color w:val="000000" w:themeColor="text1"/>
              </w:rPr>
            </w:pPr>
            <w:hyperlink r:id="rId135" w:tooltip="Informes de auditorias" w:history="1">
              <w:r w:rsidR="00622AC4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622AC4" w:rsidRPr="00E65A3E" w:rsidRDefault="0031260D" w:rsidP="00622AC4">
            <w:pPr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6" w:history="1">
              <w:r w:rsidR="00622AC4">
                <w:rPr>
                  <w:rStyle w:val="Hipervnculo"/>
                </w:rPr>
                <w:t>http://www.issffaa.mil.do/transparencia/index.php/finanzas/c-informes-de-auditoria</w:t>
              </w:r>
            </w:hyperlink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rPr>
          <w:trHeight w:val="521"/>
        </w:trPr>
        <w:tc>
          <w:tcPr>
            <w:tcW w:w="2694" w:type="dxa"/>
          </w:tcPr>
          <w:p w:rsidR="00622AC4" w:rsidRPr="000A5C26" w:rsidRDefault="0031260D" w:rsidP="00622AC4">
            <w:pPr>
              <w:spacing w:line="240" w:lineRule="exact"/>
              <w:rPr>
                <w:color w:val="000000" w:themeColor="text1"/>
              </w:rPr>
            </w:pPr>
            <w:hyperlink r:id="rId137" w:tooltip="Relación de activos fijos de la Institución" w:history="1">
              <w:r w:rsidR="00622AC4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8B1A09" w:rsidRDefault="004659BD" w:rsidP="00622AC4">
            <w:pPr>
              <w:shd w:val="clear" w:color="auto" w:fill="FFFFFF"/>
              <w:spacing w:line="240" w:lineRule="exact"/>
              <w:jc w:val="center"/>
              <w:rPr>
                <w:color w:val="FF0000"/>
                <w:u w:val="single"/>
              </w:rPr>
            </w:pPr>
            <w:hyperlink r:id="rId138" w:history="1">
              <w:r w:rsidRPr="00A868A9">
                <w:rPr>
                  <w:rStyle w:val="Hipervnculo"/>
                </w:rPr>
                <w:t>http://www.issffaa.mil.do/transparencia/index.php/finanzas/d-relacion-de-activos-fijos-de-la-institucion/category/588-julio-diciembre?download=491:reporte-de-activos-julio-diciembre-2020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0A5C26" w:rsidRDefault="0031260D" w:rsidP="00622AC4">
            <w:pPr>
              <w:spacing w:line="240" w:lineRule="exact"/>
              <w:rPr>
                <w:color w:val="000000" w:themeColor="text1"/>
              </w:rPr>
            </w:pPr>
            <w:hyperlink r:id="rId139" w:tooltip="Relación de inventario en Almacén" w:history="1">
              <w:r w:rsidR="00622AC4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E65A3E" w:rsidRDefault="004659BD" w:rsidP="00622AC4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40" w:history="1">
              <w:r w:rsidRPr="00A868A9">
                <w:rPr>
                  <w:rStyle w:val="Hipervnculo"/>
                </w:rPr>
                <w:t>http://www.issffaa.mil.do/transparencia/index.php/finanzas/e-relacion-de-inventario-en-almacen/category/589-octubre-diciembre?download=492:inventario-de-almacen-octubre-diciembre-2020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31260D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1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42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910854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622AC4" w:rsidRPr="00733A42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Pr="007A52DB" w:rsidRDefault="0031260D" w:rsidP="00622AC4">
            <w:pPr>
              <w:shd w:val="clear" w:color="auto" w:fill="FFFFFF"/>
              <w:spacing w:line="240" w:lineRule="exact"/>
            </w:pPr>
            <w:hyperlink r:id="rId143" w:history="1">
              <w:r w:rsidR="00622AC4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Default="0031260D" w:rsidP="00622AC4">
            <w:pPr>
              <w:shd w:val="clear" w:color="auto" w:fill="FFFFFF"/>
              <w:spacing w:line="240" w:lineRule="exact"/>
            </w:pPr>
            <w:hyperlink r:id="rId144" w:history="1">
              <w:r w:rsidR="00622AC4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Default="0031260D" w:rsidP="00622AC4">
            <w:pPr>
              <w:shd w:val="clear" w:color="auto" w:fill="FFFFFF"/>
              <w:spacing w:line="240" w:lineRule="exact"/>
            </w:pPr>
            <w:hyperlink r:id="rId145" w:history="1">
              <w:r w:rsidR="00622AC4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  <w:lang w:val="en-US"/>
              </w:rPr>
              <w:t>DICIEMBRE 2020</w:t>
            </w:r>
          </w:p>
        </w:tc>
        <w:tc>
          <w:tcPr>
            <w:tcW w:w="1134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Pr="005820B2" w:rsidRDefault="004659BD" w:rsidP="00622AC4">
            <w:pPr>
              <w:shd w:val="clear" w:color="auto" w:fill="FFFFFF"/>
              <w:spacing w:line="240" w:lineRule="exact"/>
            </w:pPr>
            <w:hyperlink r:id="rId146" w:history="1">
              <w:r w:rsidRPr="00A868A9">
                <w:rPr>
                  <w:rStyle w:val="Hipervnculo"/>
                </w:rPr>
                <w:t>http://www.issffaa.mil.do/transparencia/index.php/comision-de-etica-publica-cep/category/584-octubre-diciembre?download=478:informe-comision-de-etica-octubre-diciembre-2020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910854" w:rsidP="00622AC4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134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7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8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1A" w:rsidRDefault="007C2D1A" w:rsidP="00A17ADE">
      <w:pPr>
        <w:spacing w:after="0" w:line="240" w:lineRule="auto"/>
      </w:pPr>
      <w:r>
        <w:separator/>
      </w:r>
    </w:p>
  </w:endnote>
  <w:endnote w:type="continuationSeparator" w:id="0">
    <w:p w:rsidR="007C2D1A" w:rsidRDefault="007C2D1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1A" w:rsidRDefault="007C2D1A" w:rsidP="00A17ADE">
      <w:pPr>
        <w:spacing w:after="0" w:line="240" w:lineRule="auto"/>
      </w:pPr>
      <w:r>
        <w:separator/>
      </w:r>
    </w:p>
  </w:footnote>
  <w:footnote w:type="continuationSeparator" w:id="0">
    <w:p w:rsidR="007C2D1A" w:rsidRDefault="007C2D1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54" w:rsidRDefault="00910854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910854" w:rsidRDefault="00910854" w:rsidP="00835746">
    <w:pPr>
      <w:spacing w:line="240" w:lineRule="auto"/>
      <w:ind w:left="2160" w:firstLine="720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910854" w:rsidRDefault="00910854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</w:p>
  <w:p w:rsidR="00910854" w:rsidRDefault="00910854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910854" w:rsidRPr="006401D0" w:rsidRDefault="00910854" w:rsidP="006401D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C2399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37C21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260D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59BD"/>
    <w:rsid w:val="0046741C"/>
    <w:rsid w:val="0047334A"/>
    <w:rsid w:val="0047392A"/>
    <w:rsid w:val="0047475E"/>
    <w:rsid w:val="0048377C"/>
    <w:rsid w:val="00490386"/>
    <w:rsid w:val="004957B5"/>
    <w:rsid w:val="004A0518"/>
    <w:rsid w:val="004A4ABB"/>
    <w:rsid w:val="004B1354"/>
    <w:rsid w:val="004B232B"/>
    <w:rsid w:val="004C36D0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4FF3"/>
    <w:rsid w:val="00622AC4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0C3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2D1A"/>
    <w:rsid w:val="007C6AFA"/>
    <w:rsid w:val="007C737E"/>
    <w:rsid w:val="007D07C3"/>
    <w:rsid w:val="007D1007"/>
    <w:rsid w:val="007D1E90"/>
    <w:rsid w:val="007D25E0"/>
    <w:rsid w:val="007D4386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0854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51BA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011C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20E91"/>
    <w:rsid w:val="00B314A8"/>
    <w:rsid w:val="00B361F3"/>
    <w:rsid w:val="00B4347B"/>
    <w:rsid w:val="00B476E8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6468"/>
    <w:rsid w:val="00D37B54"/>
    <w:rsid w:val="00D41BDD"/>
    <w:rsid w:val="00D43C72"/>
    <w:rsid w:val="00D50D83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117" Type="http://schemas.openxmlformats.org/officeDocument/2006/relationships/hyperlink" Target="http://www.issffaa.mil.do/transparencia/index.php/compras-y-contrataciones/j-caso-de-seguridad-y-emergencia-nacional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3" Type="http://schemas.openxmlformats.org/officeDocument/2006/relationships/hyperlink" Target="http://www.issffaa.mil.do/transparencia/index.php/oficina-de-libre-acceso-a-la-informacion/g-indice-de-documentos-para-entrega/category/597-diciembre" TargetMode="External"/><Relationship Id="rId68" Type="http://schemas.openxmlformats.org/officeDocument/2006/relationships/hyperlink" Target="http://www.issffaa.mil.do/transparencia/index.php/plan-estrategico/b-plan-operativo-anual-poa?download=329:plan-operativo-anual-poa-2020" TargetMode="External"/><Relationship Id="rId84" Type="http://schemas.openxmlformats.org/officeDocument/2006/relationships/hyperlink" Target="http://www.issffaa.mil.do/transparencia/index.php/declaraciones-juradas-de-bienes?download=415:director-del-instituto-de-seguridad-social-de-las-ff-aa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://www.issffaa.mil.do/transparencia/index.php/compras-y-contrataciones/h-compras-menores/category/591-issfa-daf-cm-2020-0001" TargetMode="External"/><Relationship Id="rId133" Type="http://schemas.openxmlformats.org/officeDocument/2006/relationships/hyperlink" Target="javascript:;" TargetMode="External"/><Relationship Id="rId138" Type="http://schemas.openxmlformats.org/officeDocument/2006/relationships/hyperlink" Target="http://www.issffaa.mil.do/transparencia/index.php/finanzas/d-relacion-de-activos-fijos-de-la-institucion/category/588-julio-diciembre?download=491:reporte-de-activos-julio-diciembre-2020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107" Type="http://schemas.openxmlformats.org/officeDocument/2006/relationships/hyperlink" Target="http://www.issffaa.mil.do/transparencia/index.php/compras-y-contrataciones/e-licitaciones-restringid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4" Type="http://schemas.openxmlformats.org/officeDocument/2006/relationships/hyperlink" Target="http://www.issffaa.mil.do/index.php/servicios-m/item/266-optica-issffaa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plan-anual-de-compras/" TargetMode="External"/><Relationship Id="rId123" Type="http://schemas.openxmlformats.org/officeDocument/2006/relationships/hyperlink" Target="http://www.issffaa.mil.do/transparencia/index.php/proyectos-y-programas" TargetMode="External"/><Relationship Id="rId128" Type="http://schemas.openxmlformats.org/officeDocument/2006/relationships/hyperlink" Target="http://digeig.gob.do/web/es/transparencia/proyectos-y-programas/informes-de-presupuesto-sobre-programas-y-proyectos/" TargetMode="External"/><Relationship Id="rId144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://www.issffaa.mil.do/transparencia/index.php/presupuesto/category/579-diciembre?download=471:ejecucion-presupuestaria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://www.issffaa.mil.do/transparencia/index.php/compras-y-contrataciones/h-compras-menores/category/592-issfa-daf-cm-2020-0002" TargetMode="External"/><Relationship Id="rId118" Type="http://schemas.openxmlformats.org/officeDocument/2006/relationships/hyperlink" Target="http://www.issffaa.mil.do/transparencia/index.php/compras-y-contrataciones/k-caso-de-urgencias" TargetMode="External"/><Relationship Id="rId134" Type="http://schemas.openxmlformats.org/officeDocument/2006/relationships/hyperlink" Target="http://www.issffaa.mil.do/transparencia/index.php/finanzas/b-relacion-de-ingresos-y-egresos/category/580-diciembre?download=472:estado-de-ingreso-y-egreso" TargetMode="External"/><Relationship Id="rId139" Type="http://schemas.openxmlformats.org/officeDocument/2006/relationships/hyperlink" Target="http://digeig.gob.do/web/es/transparencia/finanzas/relacion-de-inventario-en-almacen/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www.issffaa.mil.do/transparencia/index.php/declaraciones-juradas-de-bienes?download=416:director-financiero-del-instituto-de-seguridad-social-de-las-fuerzas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03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08" Type="http://schemas.openxmlformats.org/officeDocument/2006/relationships/hyperlink" Target="http://digeig.gob.do/web/es/transparencia/compras-y-contrataciones-1/sorteos-de-obras/" TargetMode="External"/><Relationship Id="rId116" Type="http://schemas.openxmlformats.org/officeDocument/2006/relationships/hyperlink" Target="http://www.issffaa.mil.do/transparencia/index.php/compras-y-contrataciones/i-relacion-de-compras-por-debajo-del-umbral/category/596-diciembre" TargetMode="External"/><Relationship Id="rId124" Type="http://schemas.openxmlformats.org/officeDocument/2006/relationships/hyperlink" Target="http://digeig.gob.do/web/es/transparencia/proyectos-y-programas/informes-de-seguimiento-a-los-programas-y-proyectos/" TargetMode="External"/><Relationship Id="rId129" Type="http://schemas.openxmlformats.org/officeDocument/2006/relationships/hyperlink" Target="http://www.issffaa.mil.do/transparencia/index.php/proyectos-y-programas" TargetMode="External"/><Relationship Id="rId137" Type="http://schemas.openxmlformats.org/officeDocument/2006/relationships/hyperlink" Target="http://digeig.gob.do/web/es/transparencia/finanzas/relacion-de-activos-fijos-de-la-institucion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62" Type="http://schemas.openxmlformats.org/officeDocument/2006/relationships/hyperlink" Target="http://www.issffaa.mil.do/transparencia/index.php/oficina-de-libre-acceso-a-la-informacion/f-informacion-clasificada" TargetMode="External"/><Relationship Id="rId70" Type="http://schemas.openxmlformats.org/officeDocument/2006/relationships/hyperlink" Target="http://www.issffaa.mil.do/transparencia/index.php/plan-estrategico/d-memoria-institucional?download=473:memoria-institucional-2020" TargetMode="External"/><Relationship Id="rId75" Type="http://schemas.openxmlformats.org/officeDocument/2006/relationships/hyperlink" Target="http://www.issffaa.mil.do/index.php/servicios-m/item/258-cine-juan-isidro-perez" TargetMode="External"/><Relationship Id="rId83" Type="http://schemas.openxmlformats.org/officeDocument/2006/relationships/hyperlink" Target="http://www.issffaa.mil.do/transparencia/index.php/acceso-al-portal-de-311-sobre-quejas-reclamaciones-sugerencias-y-denuncias/estadisticas-311/category/577-octubre-diciembre?download=475:estadisticas-311-octubre-diciembre-2020" TargetMode="External"/><Relationship Id="rId88" Type="http://schemas.openxmlformats.org/officeDocument/2006/relationships/hyperlink" Target="http://www.issffaa.mil.do/transparencia/index.php/presupuesto/category/431-2020?download=407:presupuesto-aprobado-ano-2020" TargetMode="External"/><Relationship Id="rId91" Type="http://schemas.openxmlformats.org/officeDocument/2006/relationships/hyperlink" Target="http://www.issffaa.mil.do/transparencia/index.php/recursos-humanos/a-nomina-de-empleados/category/583-diciembre?download=476:nomina-de-encargados" TargetMode="External"/><Relationship Id="rId96" Type="http://schemas.openxmlformats.org/officeDocument/2006/relationships/hyperlink" Target="https://map.gob.do/Concursa/plazasvacantes.aspx" TargetMode="External"/><Relationship Id="rId111" Type="http://schemas.openxmlformats.org/officeDocument/2006/relationships/hyperlink" Target="http://www.issffaa.mil.do/transparencia/index.php/compras-y-contrataciones/g-comparaciones-de-precios/category/595-diciembre" TargetMode="External"/><Relationship Id="rId132" Type="http://schemas.openxmlformats.org/officeDocument/2006/relationships/hyperlink" Target="http://www.issffaa.mil.do/transparencia/index.php/finanzas/a-balance-general/category/585-diciembre?download=479:balance-general" TargetMode="External"/><Relationship Id="rId140" Type="http://schemas.openxmlformats.org/officeDocument/2006/relationships/hyperlink" Target="http://www.issffaa.mil.do/transparencia/index.php/finanzas/e-relacion-de-inventario-en-almacen/category/589-octubre-diciembre?download=492:inventario-de-almacen-octubre-diciembre-2020" TargetMode="External"/><Relationship Id="rId145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14" Type="http://schemas.openxmlformats.org/officeDocument/2006/relationships/hyperlink" Target="http://www.issffaa.mil.do/transparencia/index.php/compras-y-contrataciones/h-compras-menores/category/593-issfa-daf-cm-2020-0003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127" Type="http://schemas.openxmlformats.org/officeDocument/2006/relationships/hyperlink" Target="http://www.issffaa.mil.do/transparencia/index.php/proyectos-y-program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52" Type="http://schemas.openxmlformats.org/officeDocument/2006/relationships/hyperlink" Target="https://www.mide.gob.do/transparencia/transparencyfile.aspx?id=3727" TargetMode="External"/><Relationship Id="rId60" Type="http://schemas.openxmlformats.org/officeDocument/2006/relationships/hyperlink" Target="http://www.issffaa.mil.do/transparencia/index.php/oficina-de-libre-acceso-a-la-informacion/d-estadisticas-y-balances-de-la-gestion-oai/category/581-octubre-diciembre?download=474:estadisticas-oai-octubre-diciembre-2020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declaraciones-juradas-de-bienes?download=429:sub-director-de-compras-del-instituto-de-seguridad-social-de-las-fuerzas" TargetMode="External"/><Relationship Id="rId94" Type="http://schemas.openxmlformats.org/officeDocument/2006/relationships/hyperlink" Target="http://www.issffaa.mil.do/transparencia/index.php/recursos-humanos/b-jubilaciones-pensiones-y-retiros" TargetMode="External"/><Relationship Id="rId99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1" Type="http://schemas.openxmlformats.org/officeDocument/2006/relationships/hyperlink" Target="https://www.comprasdominicana.gob.do/web/guest/como-inscribirse;jsessionid=ae1ba3c14ae1e751b09cfec2ad32" TargetMode="External"/><Relationship Id="rId122" Type="http://schemas.openxmlformats.org/officeDocument/2006/relationships/hyperlink" Target="http://digeig.gob.do/web/es/transparencia/proyectos-y-programas/descripcion-de-los-programas-y-proyectos/" TargetMode="External"/><Relationship Id="rId130" Type="http://schemas.openxmlformats.org/officeDocument/2006/relationships/hyperlink" Target="http://www.issffaa.mil.do/transparencia/index.php/proyectos-y-programas" TargetMode="External"/><Relationship Id="rId135" Type="http://schemas.openxmlformats.org/officeDocument/2006/relationships/hyperlink" Target="http://digeig.gob.do/web/es/transparencia/finanzas/informes-de-auditorias/" TargetMode="External"/><Relationship Id="rId143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148" Type="http://schemas.openxmlformats.org/officeDocument/2006/relationships/hyperlink" Target="mailto:rai@issffaa.mil.do" TargetMode="External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www.issffaa.mil.do/transparencia/index.php/compras-y-contrataciones/f-sorteos-de-obra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licitaciones-publicas/" TargetMode="External"/><Relationship Id="rId120" Type="http://schemas.openxmlformats.org/officeDocument/2006/relationships/hyperlink" Target="http://www.issffaa.mil.do/transparencia/index.php/compras-y-contrataciones/l-estado-de-cuentas-de-suplidores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javascript:;" TargetMode="External"/><Relationship Id="rId146" Type="http://schemas.openxmlformats.org/officeDocument/2006/relationships/hyperlink" Target="http://www.issffaa.mil.do/transparencia/index.php/comision-de-etica-publica-cep/category/584-octubre-diciembre?download=478:informe-comision-de-etica-octubre-diciembre-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://www.issffaa.mil.do/transparencia/index.php/recursos-humanos/a-nomina-de-empleados/category/583-diciembre?download=477:nomina-emplead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://digeig.gob.do/web/es/transparencia/compras-y-contrataciones-1/comparaciones-de-precios/" TargetMode="External"/><Relationship Id="rId115" Type="http://schemas.openxmlformats.org/officeDocument/2006/relationships/hyperlink" Target="http://www.issffaa.mil.do/transparencia/index.php/compras-y-contrataciones/h-compras-menores/category/594-issfa-daf-cm-2020-0004" TargetMode="External"/><Relationship Id="rId131" Type="http://schemas.openxmlformats.org/officeDocument/2006/relationships/hyperlink" Target="javascript:;" TargetMode="External"/><Relationship Id="rId136" Type="http://schemas.openxmlformats.org/officeDocument/2006/relationships/hyperlink" Target="http://www.issffaa.mil.do/transparencia/index.php/finanzas/c-informes-de-auditoria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como-registrarse-como-proveedor-del-estado/" TargetMode="External"/><Relationship Id="rId105" Type="http://schemas.openxmlformats.org/officeDocument/2006/relationships/hyperlink" Target="http://www.issffaa.mil.do/transparencia/index.php/compras-y-contrataciones/d-licitaciones-publicas-nacional-e-internacional" TargetMode="External"/><Relationship Id="rId126" Type="http://schemas.openxmlformats.org/officeDocument/2006/relationships/hyperlink" Target="http://digeig.gob.do/web/es/transparencia/proyectos-y-programas/calendarios-de-ejecucion-de-programas-y-proyectos/" TargetMode="External"/><Relationship Id="rId147" Type="http://schemas.openxmlformats.org/officeDocument/2006/relationships/hyperlink" Target="callto:809-541-9339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://www.issffaa.mil.do/transparencia/index.php/estadisticas-institucionales/category/586-octubre-diciembre?download=489:estadistica-institucionales-octubre-diciembre-2020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www.issffaa.mil.do/transparencia/index.php/beneficiarios-de-programas-asistenciales/category/587-diciembre?download=490:beneficiarios-de-asistencia-social-diciembre-2020" TargetMode="External"/><Relationship Id="rId121" Type="http://schemas.openxmlformats.org/officeDocument/2006/relationships/hyperlink" Target="http://www.issffaa.mil.do/transparencia/index.php/compras-y-contrataciones/m-otros-casos-de-excepcion" TargetMode="External"/><Relationship Id="rId142" Type="http://schemas.openxmlformats.org/officeDocument/2006/relationships/hyperlink" Target="http://datos.gob.do/organization/instituto-de-seguridad-social-de-las-fuerzas-armadas-issffaa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F90D-6F3F-421D-9C67-8071E1F7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17</Pages>
  <Words>7498</Words>
  <Characters>41241</Characters>
  <Application>Microsoft Office Word</Application>
  <DocSecurity>0</DocSecurity>
  <Lines>343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Florian</cp:lastModifiedBy>
  <cp:revision>21</cp:revision>
  <cp:lastPrinted>2020-10-22T12:52:00Z</cp:lastPrinted>
  <dcterms:created xsi:type="dcterms:W3CDTF">2019-07-12T13:28:00Z</dcterms:created>
  <dcterms:modified xsi:type="dcterms:W3CDTF">2021-01-14T17:37:00Z</dcterms:modified>
</cp:coreProperties>
</file>